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layout"/>
        <w:tblW w:w="15640" w:type="dxa"/>
        <w:jc w:val="center"/>
        <w:tblBorders>
          <w:bottom w:val="single" w:sz="4" w:space="0" w:color="027E6F" w:themeColor="accent1" w:themeShade="BF"/>
        </w:tblBorders>
        <w:tblLayout w:type="fixed"/>
        <w:tblLook w:val="04A0"/>
      </w:tblPr>
      <w:tblGrid>
        <w:gridCol w:w="4570"/>
        <w:gridCol w:w="5077"/>
        <w:gridCol w:w="5993"/>
      </w:tblGrid>
      <w:tr w:rsidR="00307EC9" w:rsidTr="006731C9">
        <w:trPr>
          <w:jc w:val="center"/>
        </w:trPr>
        <w:tc>
          <w:tcPr>
            <w:tcW w:w="4570" w:type="dxa"/>
            <w:tcBorders>
              <w:bottom w:val="nil"/>
            </w:tcBorders>
            <w:tcMar>
              <w:right w:w="720" w:type="dxa"/>
            </w:tcMar>
          </w:tcPr>
          <w:p w:rsidR="00307EC9" w:rsidRDefault="00FB3C44" w:rsidP="00DE2D25">
            <w:pPr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1905</wp:posOffset>
                  </wp:positionV>
                  <wp:extent cx="2447925" cy="1343025"/>
                  <wp:effectExtent l="19050" t="0" r="9525" b="0"/>
                  <wp:wrapNone/>
                  <wp:docPr id="31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4AAC" w:rsidRDefault="00874AAC" w:rsidP="00874AAC">
            <w:pPr>
              <w:pStyle w:val="KeinLeerraum"/>
              <w:jc w:val="center"/>
              <w:rPr>
                <w:b/>
              </w:rPr>
            </w:pPr>
            <w:r w:rsidRPr="00E5665C">
              <w:rPr>
                <w:b/>
              </w:rPr>
              <w:t>Kastrationsaktionen</w:t>
            </w:r>
          </w:p>
          <w:p w:rsidR="00E5665C" w:rsidRPr="00E5665C" w:rsidRDefault="00E5665C" w:rsidP="00874AAC">
            <w:pPr>
              <w:pStyle w:val="KeinLeerraum"/>
              <w:jc w:val="center"/>
              <w:rPr>
                <w:b/>
              </w:rPr>
            </w:pPr>
          </w:p>
          <w:p w:rsidR="00FB3C44" w:rsidRDefault="00FB3C44" w:rsidP="00E5665C">
            <w:pPr>
              <w:pStyle w:val="KeinLeerraum"/>
              <w:jc w:val="center"/>
            </w:pPr>
          </w:p>
          <w:p w:rsidR="00FB3C44" w:rsidRDefault="00FB3C44" w:rsidP="00E5665C">
            <w:pPr>
              <w:pStyle w:val="KeinLeerraum"/>
              <w:jc w:val="center"/>
            </w:pPr>
          </w:p>
          <w:p w:rsidR="00FB3C44" w:rsidRDefault="00FB3C44" w:rsidP="00E5665C">
            <w:pPr>
              <w:pStyle w:val="KeinLeerraum"/>
              <w:jc w:val="center"/>
            </w:pPr>
          </w:p>
          <w:p w:rsidR="00FB3C44" w:rsidRDefault="00FB3C44" w:rsidP="00E5665C">
            <w:pPr>
              <w:pStyle w:val="KeinLeerraum"/>
              <w:jc w:val="center"/>
            </w:pPr>
          </w:p>
          <w:p w:rsidR="00FB3C44" w:rsidRDefault="00FB3C44" w:rsidP="00E5665C">
            <w:pPr>
              <w:pStyle w:val="KeinLeerraum"/>
              <w:jc w:val="center"/>
            </w:pPr>
          </w:p>
          <w:p w:rsidR="00FB3C44" w:rsidRPr="00FB3C44" w:rsidRDefault="00FB3C44" w:rsidP="00FB3C44">
            <w:pPr>
              <w:pStyle w:val="KeinLeerraum"/>
              <w:jc w:val="center"/>
              <w:rPr>
                <w:b/>
                <w:i/>
                <w:color w:val="027E6F" w:themeColor="accent1" w:themeShade="BF"/>
              </w:rPr>
            </w:pPr>
            <w:r w:rsidRPr="00FB3C44">
              <w:rPr>
                <w:b/>
                <w:i/>
                <w:color w:val="027E6F" w:themeColor="accent1" w:themeShade="BF"/>
              </w:rPr>
              <w:t>Kastration</w:t>
            </w:r>
          </w:p>
          <w:p w:rsidR="00FB3C44" w:rsidRPr="00FB3C44" w:rsidRDefault="00FB3C44" w:rsidP="00E5665C">
            <w:pPr>
              <w:pStyle w:val="KeinLeerraum"/>
              <w:jc w:val="center"/>
              <w:rPr>
                <w:b/>
              </w:rPr>
            </w:pPr>
          </w:p>
          <w:p w:rsidR="00874AAC" w:rsidRDefault="00874AAC" w:rsidP="00E5665C">
            <w:pPr>
              <w:pStyle w:val="KeinLeerraum"/>
              <w:jc w:val="center"/>
            </w:pPr>
            <w:r w:rsidRPr="00874AAC">
              <w:t>Unkontrollierte Vermehrung bedeutet unendliches Tierleid. Deshalb führen wir regelmäßig Kastrationen durch – oft unter herausfordernden Bedingungen. Jeder eingefangene Streuner ist ein Schritt in Richtung weniger Elend.</w:t>
            </w:r>
          </w:p>
          <w:p w:rsidR="00E5665C" w:rsidRDefault="00FB3C44" w:rsidP="00874AAC">
            <w:pPr>
              <w:pStyle w:val="KeinLeerraum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97790</wp:posOffset>
                  </wp:positionV>
                  <wp:extent cx="2133600" cy="1247775"/>
                  <wp:effectExtent l="19050" t="0" r="0" b="0"/>
                  <wp:wrapNone/>
                  <wp:docPr id="1" name="Bild 1" descr="https://primary.jwwb.nl/public/n/y/o/temp-lzyotlsyecestcptemxg/katzenpyram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imary.jwwb.nl/public/n/y/o/temp-lzyotlsyecestcptemxg/katzenpyram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Pr="00874AA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E5665C" w:rsidRDefault="00E5665C" w:rsidP="00874AAC">
            <w:pPr>
              <w:pStyle w:val="KeinLeerraum"/>
              <w:jc w:val="center"/>
            </w:pPr>
          </w:p>
          <w:p w:rsidR="00874AAC" w:rsidRPr="00FB3C44" w:rsidRDefault="00874AAC" w:rsidP="00FB3C44">
            <w:pPr>
              <w:pStyle w:val="KeinLeerraum"/>
              <w:jc w:val="center"/>
              <w:rPr>
                <w:b/>
                <w:i/>
                <w:color w:val="027E6F" w:themeColor="accent1" w:themeShade="BF"/>
              </w:rPr>
            </w:pPr>
            <w:r w:rsidRPr="00FB3C44">
              <w:rPr>
                <w:b/>
                <w:i/>
                <w:color w:val="027E6F" w:themeColor="accent1" w:themeShade="BF"/>
              </w:rPr>
              <w:t>Medizinische Versorgung</w:t>
            </w:r>
          </w:p>
          <w:p w:rsidR="00FB3C44" w:rsidRPr="00E5665C" w:rsidRDefault="00FB3C44" w:rsidP="00874AAC">
            <w:pPr>
              <w:pStyle w:val="KeinLeerraum"/>
              <w:jc w:val="center"/>
              <w:rPr>
                <w:b/>
              </w:rPr>
            </w:pPr>
          </w:p>
          <w:p w:rsidR="00874AAC" w:rsidRDefault="00874AAC" w:rsidP="00874AAC">
            <w:pPr>
              <w:pStyle w:val="KeinLeerraum"/>
              <w:jc w:val="center"/>
            </w:pPr>
            <w:r w:rsidRPr="00874AAC">
              <w:t>Viele Katzen, die wir aufnehmen, sind krank, verletzt oder völlig entkräftet. Wir sorgen für tierärztliche Untersuchungen, Behandlungen, Impfungen – und manchmal auch für lebensrettende Operationen.</w:t>
            </w:r>
          </w:p>
          <w:p w:rsidR="00FB3C44" w:rsidRDefault="00FB3C44" w:rsidP="00874AAC">
            <w:pPr>
              <w:pStyle w:val="KeinLeerraum"/>
              <w:jc w:val="center"/>
            </w:pPr>
          </w:p>
          <w:p w:rsidR="00FB3C44" w:rsidRPr="00FB3C44" w:rsidRDefault="00FB3C44" w:rsidP="00FB3C44">
            <w:pPr>
              <w:pStyle w:val="KeinLeerraum"/>
              <w:jc w:val="center"/>
              <w:rPr>
                <w:b/>
                <w:i/>
                <w:color w:val="027E6F" w:themeColor="accent1" w:themeShade="BF"/>
              </w:rPr>
            </w:pPr>
            <w:r w:rsidRPr="00FB3C44">
              <w:rPr>
                <w:b/>
                <w:i/>
                <w:color w:val="027E6F" w:themeColor="accent1" w:themeShade="BF"/>
              </w:rPr>
              <w:t>Pflegestellen &amp; Quarantäne</w:t>
            </w:r>
          </w:p>
          <w:p w:rsidR="00307EC9" w:rsidRPr="00FB3C44" w:rsidRDefault="00FB3C44" w:rsidP="00FB3C44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="Arial" w:hAnsi="Arial" w:cs="Arial"/>
                <w:color w:val="000000"/>
              </w:rPr>
            </w:pPr>
            <w:r w:rsidRPr="00FB3C44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2"/>
              </w:rPr>
              <w:t>In liebevoll eingerichteten Quarantäne- und Pflegeräumen versorgen wir unsere Schützlinge</w:t>
            </w:r>
            <w:r>
              <w:rPr>
                <w:rFonts w:ascii="Arial" w:hAnsi="Arial" w:cs="Arial"/>
                <w:color w:val="000000"/>
              </w:rPr>
              <w:t xml:space="preserve"> – </w:t>
            </w:r>
            <w:r w:rsidRPr="00FB3C44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2"/>
              </w:rPr>
              <w:t>mit Wärme, Fürsorge, Spezialfutter und ganz viel Zuwendung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077" w:type="dxa"/>
            <w:tcMar>
              <w:left w:w="720" w:type="dxa"/>
              <w:right w:w="720" w:type="dxa"/>
            </w:tcMar>
          </w:tcPr>
          <w:tbl>
            <w:tblPr>
              <w:tblStyle w:val="Tabellenlayout"/>
              <w:tblW w:w="4011" w:type="dxa"/>
              <w:tblBorders>
                <w:top w:val="single" w:sz="4" w:space="0" w:color="01544A" w:themeColor="accent1" w:themeShade="80"/>
                <w:left w:val="single" w:sz="4" w:space="0" w:color="01544A" w:themeColor="accent1" w:themeShade="80"/>
                <w:bottom w:val="single" w:sz="4" w:space="0" w:color="01544A" w:themeColor="accent1" w:themeShade="80"/>
                <w:right w:val="single" w:sz="4" w:space="0" w:color="01544A" w:themeColor="accent1" w:themeShade="80"/>
              </w:tblBorders>
              <w:tblLayout w:type="fixed"/>
              <w:tblLook w:val="04A0"/>
            </w:tblPr>
            <w:tblGrid>
              <w:gridCol w:w="4011"/>
            </w:tblGrid>
            <w:tr w:rsidR="00307EC9" w:rsidTr="00874AAC">
              <w:trPr>
                <w:trHeight w:hRule="exact" w:val="10493"/>
              </w:trPr>
              <w:tc>
                <w:tcPr>
                  <w:tcW w:w="5000" w:type="pct"/>
                </w:tcPr>
                <w:p w:rsidR="00307EC9" w:rsidRPr="00FB3C44" w:rsidRDefault="00FB3C44" w:rsidP="00874AAC">
                  <w:pPr>
                    <w:pStyle w:val="berschrift2"/>
                    <w:shd w:val="clear" w:color="auto" w:fill="FFFFFF"/>
                    <w:spacing w:before="192" w:after="72"/>
                    <w:jc w:val="center"/>
                    <w:rPr>
                      <w:rFonts w:ascii="Arial" w:hAnsi="Arial" w:cs="Arial"/>
                      <w:i/>
                      <w:color w:val="027E6F" w:themeColor="accent1" w:themeShade="BF"/>
                      <w:sz w:val="18"/>
                      <w:szCs w:val="18"/>
                    </w:rPr>
                  </w:pPr>
                  <w:r w:rsidRPr="00FB3C44">
                    <w:rPr>
                      <w:rFonts w:ascii="Arial" w:hAnsi="Arial" w:cs="Arial"/>
                      <w:i/>
                      <w:color w:val="027E6F" w:themeColor="accent1" w:themeShade="BF"/>
                      <w:sz w:val="18"/>
                      <w:szCs w:val="18"/>
                    </w:rPr>
                    <w:t>Über uns</w:t>
                  </w:r>
                </w:p>
                <w:p w:rsidR="00874AAC" w:rsidRPr="00874AAC" w:rsidRDefault="00874AAC" w:rsidP="00FB3C44">
                  <w:pPr>
                    <w:pStyle w:val="KeinLeerraum"/>
                    <w:jc w:val="center"/>
                  </w:pPr>
                  <w:r w:rsidRPr="00874AAC">
                    <w:t>Herz, Tatkraft und Schnurren für den Tierschutz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</w:pPr>
                  <w:r w:rsidRPr="00874AAC">
                    <w:t>Wir sind die Katzenfreunde Maasen e.V., ein kleiner, aber leidenschaftlich engagierter gemeinnütziger Verein mit einem großen Ziel: Katzen in Not helfen – schnell, liebevoll und nachhaltig.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</w:pPr>
                  <w:r w:rsidRPr="00874AAC">
                    <w:t>Unsere Arbeit begann mit einzelnen Rettungsaktionen – heute stehen wir regelmäßig mitten im Geschehen:</w:t>
                  </w:r>
                </w:p>
                <w:p w:rsidR="00874AAC" w:rsidRDefault="00874AAC" w:rsidP="00874AAC">
                  <w:pPr>
                    <w:pStyle w:val="KeinLeerraum"/>
                    <w:jc w:val="center"/>
                  </w:pPr>
                  <w:r w:rsidRPr="00874AAC">
                    <w:t>Ob herrenlose Katzen auf Bauernhöfen, verwilderte Tiere auf Firmengeländen oder schwache, kranke Kitten an verlassenen Orten – wir lassen sie nicht allein.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</w:pPr>
                </w:p>
                <w:p w:rsidR="00874AAC" w:rsidRPr="00874AAC" w:rsidRDefault="00874AAC" w:rsidP="00FB3C44">
                  <w:pPr>
                    <w:pStyle w:val="KeinLeerraum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jc w:val="center"/>
                  </w:pPr>
                  <w:r w:rsidRPr="00874AAC">
                    <w:t>Katzenfreunde Maasen e.V.</w:t>
                  </w:r>
                </w:p>
                <w:p w:rsidR="00874AAC" w:rsidRPr="00874AAC" w:rsidRDefault="00874AAC" w:rsidP="00FB3C44">
                  <w:pPr>
                    <w:pStyle w:val="KeinLeerraum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jc w:val="center"/>
                  </w:pPr>
                  <w:r w:rsidRPr="00874AAC">
                    <w:t>– Gemeinsam für den Tierschutz mit Herz und Verstand –</w:t>
                  </w:r>
                </w:p>
                <w:p w:rsidR="00874AAC" w:rsidRPr="00874AAC" w:rsidRDefault="00874AAC" w:rsidP="00FB3C44">
                  <w:pPr>
                    <w:pStyle w:val="berschrift2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spacing w:before="192" w:after="72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74AA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Pr="00FB3C44">
                    <w:rPr>
                      <w:i/>
                    </w:rPr>
                    <w:t>Anschrift</w:t>
                  </w:r>
                  <w:r w:rsidRPr="00874AAC">
                    <w:t>:</w:t>
                  </w:r>
                </w:p>
                <w:p w:rsidR="00874AAC" w:rsidRPr="00874AAC" w:rsidRDefault="00874AAC" w:rsidP="00FB3C44">
                  <w:pPr>
                    <w:pStyle w:val="KeinLeerraum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jc w:val="center"/>
                  </w:pPr>
                  <w:r w:rsidRPr="00874AAC">
                    <w:t>Katzenfreunde Maasen e.V.</w:t>
                  </w:r>
                </w:p>
                <w:p w:rsidR="00874AAC" w:rsidRPr="00874AAC" w:rsidRDefault="00874AAC" w:rsidP="00FB3C44">
                  <w:pPr>
                    <w:pStyle w:val="KeinLeerraum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jc w:val="center"/>
                  </w:pPr>
                  <w:r w:rsidRPr="00874AAC">
                    <w:t>Günne 80</w:t>
                  </w:r>
                </w:p>
                <w:p w:rsidR="00874AAC" w:rsidRPr="00874AAC" w:rsidRDefault="00874AAC" w:rsidP="00FB3C44">
                  <w:pPr>
                    <w:pStyle w:val="KeinLeerraum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AF4DA" w:themeFill="accent3" w:themeFillTint="33"/>
                    <w:jc w:val="center"/>
                  </w:pPr>
                  <w:r w:rsidRPr="00874AAC">
                    <w:t>27249 Maasen</w:t>
                  </w:r>
                </w:p>
                <w:p w:rsidR="00874AAC" w:rsidRPr="00D44929" w:rsidRDefault="00874AAC" w:rsidP="00874AAC">
                  <w:pPr>
                    <w:pStyle w:val="berschrift2"/>
                    <w:shd w:val="clear" w:color="auto" w:fill="FFFFFF"/>
                    <w:spacing w:before="192" w:after="72"/>
                    <w:jc w:val="center"/>
                    <w:rPr>
                      <w:rFonts w:ascii="Arial" w:hAnsi="Arial" w:cs="Arial"/>
                      <w:color w:val="027E6F" w:themeColor="accent1" w:themeShade="BF"/>
                      <w:sz w:val="18"/>
                      <w:szCs w:val="18"/>
                    </w:rPr>
                  </w:pPr>
                  <w:r w:rsidRPr="00D44929">
                    <w:rPr>
                      <w:rFonts w:ascii="Arial" w:hAnsi="Arial" w:cs="Arial"/>
                      <w:color w:val="027E6F" w:themeColor="accent1" w:themeShade="BF"/>
                      <w:sz w:val="18"/>
                      <w:szCs w:val="18"/>
                    </w:rPr>
                    <w:t> </w:t>
                  </w:r>
                  <w:r w:rsidRPr="00D44929">
                    <w:rPr>
                      <w:rFonts w:asciiTheme="minorHAnsi" w:hAnsiTheme="minorHAnsi" w:cstheme="minorBidi"/>
                      <w:color w:val="027E6F" w:themeColor="accent1" w:themeShade="BF"/>
                      <w:sz w:val="18"/>
                      <w:szCs w:val="18"/>
                    </w:rPr>
                    <w:t>Vertretungsberechtigter Vorstand: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 xml:space="preserve">1. Vorsitzende: Yvonne </w:t>
                  </w:r>
                  <w:proofErr w:type="spellStart"/>
                  <w:r w:rsidRPr="00874AAC">
                    <w:rPr>
                      <w:sz w:val="18"/>
                      <w:szCs w:val="18"/>
                    </w:rPr>
                    <w:t>Andrick</w:t>
                  </w:r>
                  <w:proofErr w:type="spellEnd"/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>2. Vorsitzender &amp; Kassenwart: Mike Arnold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> </w:t>
                  </w:r>
                </w:p>
                <w:p w:rsidR="00874AAC" w:rsidRPr="00D44929" w:rsidRDefault="00874AAC" w:rsidP="00874AAC">
                  <w:pPr>
                    <w:pStyle w:val="KeinLeerraum"/>
                    <w:jc w:val="center"/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</w:pPr>
                  <w:r w:rsidRPr="00D44929"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  <w:t>Kontakt: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 xml:space="preserve"> Telefon: 0151 17533433</w:t>
                  </w:r>
                </w:p>
                <w:p w:rsidR="00874AAC" w:rsidRPr="00D44929" w:rsidRDefault="00874AAC" w:rsidP="00874AAC">
                  <w:pPr>
                    <w:pStyle w:val="KeinLeerraum"/>
                    <w:jc w:val="center"/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</w:pPr>
                  <w:r w:rsidRPr="00FB3C44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Pr="00D44929"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  <w:t>E-Mail: 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hyperlink r:id="rId12" w:history="1">
                    <w:r w:rsidRPr="00874AAC">
                      <w:rPr>
                        <w:sz w:val="18"/>
                        <w:szCs w:val="18"/>
                      </w:rPr>
                      <w:t>Katzenfreunde.maasen@web.de</w:t>
                    </w:r>
                  </w:hyperlink>
                </w:p>
                <w:p w:rsidR="00874AAC" w:rsidRPr="00D44929" w:rsidRDefault="00874AAC" w:rsidP="00874AAC">
                  <w:pPr>
                    <w:pStyle w:val="KeinLeerraum"/>
                    <w:jc w:val="center"/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 xml:space="preserve"> </w:t>
                  </w:r>
                  <w:r w:rsidRPr="00D44929">
                    <w:rPr>
                      <w:b/>
                      <w:i/>
                      <w:color w:val="027E6F" w:themeColor="accent1" w:themeShade="BF"/>
                      <w:sz w:val="18"/>
                      <w:szCs w:val="18"/>
                    </w:rPr>
                    <w:t>Website:</w:t>
                  </w:r>
                </w:p>
                <w:p w:rsid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>www.katzenfreundemaasen.webador.de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> Gemeinnütziger Verein</w:t>
                  </w:r>
                </w:p>
                <w:p w:rsidR="00874AAC" w:rsidRPr="00874AAC" w:rsidRDefault="00874AAC" w:rsidP="00874AAC">
                  <w:pPr>
                    <w:pStyle w:val="KeinLeerraum"/>
                    <w:jc w:val="center"/>
                    <w:rPr>
                      <w:sz w:val="18"/>
                      <w:szCs w:val="18"/>
                    </w:rPr>
                  </w:pPr>
                  <w:r w:rsidRPr="00874AAC">
                    <w:rPr>
                      <w:sz w:val="18"/>
                      <w:szCs w:val="18"/>
                    </w:rPr>
                    <w:t>Eingetragen im Vereinsregister Walsrode Registerblatt VR 201989</w:t>
                  </w:r>
                </w:p>
                <w:p w:rsidR="00C92AC1" w:rsidRPr="00874AAC" w:rsidRDefault="00C92AC1" w:rsidP="00874AAC">
                  <w:pPr>
                    <w:pStyle w:val="berschrift2"/>
                    <w:shd w:val="clear" w:color="auto" w:fill="FFFFFF"/>
                    <w:spacing w:before="192" w:after="72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F6B29" w:rsidRPr="00FB3C44" w:rsidRDefault="00AF6B29" w:rsidP="00FB3C44">
            <w:pPr>
              <w:pStyle w:val="KeinLeerraum"/>
              <w:rPr>
                <w:color w:val="auto"/>
                <w:sz w:val="24"/>
                <w:szCs w:val="24"/>
              </w:rPr>
            </w:pPr>
          </w:p>
        </w:tc>
        <w:tc>
          <w:tcPr>
            <w:tcW w:w="5993" w:type="dxa"/>
            <w:tcMar>
              <w:left w:w="720" w:type="dxa"/>
            </w:tcMar>
          </w:tcPr>
          <w:tbl>
            <w:tblPr>
              <w:tblStyle w:val="Tabellenlayout"/>
              <w:tblW w:w="4383" w:type="dxa"/>
              <w:tblInd w:w="156" w:type="dxa"/>
              <w:tblLayout w:type="fixed"/>
              <w:tblLook w:val="04A0"/>
            </w:tblPr>
            <w:tblGrid>
              <w:gridCol w:w="4383"/>
            </w:tblGrid>
            <w:tr w:rsidR="00307EC9" w:rsidTr="00E05C71">
              <w:trPr>
                <w:trHeight w:hRule="exact" w:val="5760"/>
              </w:trPr>
              <w:tc>
                <w:tcPr>
                  <w:tcW w:w="5000" w:type="pct"/>
                </w:tcPr>
                <w:p w:rsidR="007E750F" w:rsidRDefault="00BB295E">
                  <w:r>
                    <w:rPr>
                      <w:noProof/>
                      <w:lang w:eastAsia="de-DE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1905</wp:posOffset>
                        </wp:positionV>
                        <wp:extent cx="2428875" cy="2076450"/>
                        <wp:effectExtent l="19050" t="0" r="9525" b="0"/>
                        <wp:wrapNone/>
                        <wp:docPr id="7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8875" cy="2076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7E750F" w:rsidRPr="007E750F" w:rsidRDefault="007E750F" w:rsidP="00E05C71">
                  <w:pPr>
                    <w:ind w:left="298"/>
                  </w:pPr>
                </w:p>
                <w:p w:rsidR="007E750F" w:rsidRPr="007E750F" w:rsidRDefault="007E750F" w:rsidP="007E750F">
                  <w:pPr>
                    <w:rPr>
                      <w:b/>
                    </w:rPr>
                  </w:pPr>
                </w:p>
                <w:p w:rsidR="007E750F" w:rsidRPr="007E750F" w:rsidRDefault="007E750F" w:rsidP="007E750F">
                  <w:pPr>
                    <w:ind w:firstLine="720"/>
                    <w:rPr>
                      <w:b/>
                    </w:rPr>
                  </w:pPr>
                </w:p>
                <w:p w:rsidR="00307EC9" w:rsidRPr="007E750F" w:rsidRDefault="00040703" w:rsidP="007E750F">
                  <w:pPr>
                    <w:tabs>
                      <w:tab w:val="left" w:pos="1710"/>
                    </w:tabs>
                  </w:pPr>
                  <w:r w:rsidRPr="00F63457">
                    <w:rPr>
                      <w:b/>
                      <w:noProof/>
                      <w:lang w:eastAsia="de-DE"/>
                    </w:rPr>
                    <w:pict>
    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    <v:stroke joinstyle="miter"/>
                        <v:path gradientshapeok="t" o:connecttype="custom" o:connectlocs="10860,2187;2928,10800;10860,21600;18672,10800" o:connectangles="270,180,90,0" textboxrect="5037,2277,16557,13677"/>
                      </v:shapetype>
                      <v:shape id="_x0000_s1027" type="#_x0000_t74" style="position:absolute;margin-left:164.45pt;margin-top:21.8pt;width:100.2pt;height:100.5pt;z-index:251662336;mso-position-horizontal-relative:text;mso-position-vertical-relative:text" fillcolor="#03a996 [3204]">
                        <v:fill color2="fill darken(153)" focusposition=".5,.5" focussize="" method="linear sigma" focus="100%" type="gradientRadial"/>
                        <v:shadow on="t" type="perspective" opacity=".5" origin=".5,.5" offset="-6pt,-6pt" matrix="1.25,,,1.25"/>
                      </v:shape>
                    </w:pict>
                  </w:r>
                  <w:r w:rsidR="007B180B">
                    <w:rPr>
                      <w:b/>
                      <w:noProof/>
                      <w:lang w:eastAsia="de-DE"/>
                    </w:rPr>
                    <w:drawing>
                      <wp:anchor distT="0" distB="0" distL="114300" distR="114300" simplePos="0" relativeHeight="251679744" behindDoc="1" locked="0" layoutInCell="1" allowOverlap="1">
                        <wp:simplePos x="0" y="0"/>
                        <wp:positionH relativeFrom="column">
                          <wp:posOffset>-223520</wp:posOffset>
                        </wp:positionH>
                        <wp:positionV relativeFrom="paragraph">
                          <wp:posOffset>1067435</wp:posOffset>
                        </wp:positionV>
                        <wp:extent cx="2562225" cy="1314450"/>
                        <wp:effectExtent l="19050" t="0" r="9525" b="0"/>
                        <wp:wrapNone/>
                        <wp:docPr id="17" name="Bild 2" descr="https://primary.jwwb.nl/public/n/y/o/temp-lzyotlsyecestcptemxg/1748544337137-high.jpg?enable-io=true&amp;enable=upscale&amp;crop=1024%2C527%2Cx0%2Cy249%2Csafe&amp;width=206&amp;height=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primary.jwwb.nl/public/n/y/o/temp-lzyotlsyecestcptemxg/1748544337137-high.jpg?enable-io=true&amp;enable=upscale&amp;crop=1024%2C527%2Cx0%2Cy249%2Csafe&amp;width=206&amp;height=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7E750F" w:rsidRPr="007E750F">
                    <w:rPr>
                      <w:b/>
                    </w:rPr>
                    <w:tab/>
                  </w:r>
                </w:p>
              </w:tc>
            </w:tr>
            <w:tr w:rsidR="00307EC9" w:rsidTr="007B180B">
              <w:trPr>
                <w:trHeight w:hRule="exact" w:val="8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E05C71">
              <w:trPr>
                <w:trHeight w:hRule="exact" w:val="3240"/>
              </w:trPr>
              <w:tc>
                <w:tcPr>
                  <w:tcW w:w="5000" w:type="pct"/>
                  <w:shd w:val="clear" w:color="auto" w:fill="027E6F" w:themeFill="accent1" w:themeFillShade="BF"/>
                </w:tcPr>
                <w:p w:rsidR="00D44929" w:rsidRDefault="00D56942" w:rsidP="00D44929">
                  <w:pPr>
                    <w:pStyle w:val="KeinLeerraum"/>
                  </w:pPr>
                  <w:r>
                    <w:rPr>
                      <w:noProof/>
                      <w:lang w:eastAsia="de-DE"/>
                    </w:rPr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103505</wp:posOffset>
                        </wp:positionV>
                        <wp:extent cx="1235075" cy="1847850"/>
                        <wp:effectExtent l="19050" t="0" r="3175" b="0"/>
                        <wp:wrapNone/>
                        <wp:docPr id="2" name="Grafik 1" descr="174907030821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749070308210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5075" cy="1847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44929">
                    <w:t xml:space="preserve">                                                      </w:t>
                  </w:r>
                </w:p>
                <w:p w:rsidR="00D44929" w:rsidRDefault="00D44929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both"/>
                    <w:rPr>
                      <w:color w:val="FFFFFF" w:themeColor="background1"/>
                    </w:rPr>
                  </w:pPr>
                  <w:r w:rsidRPr="00D44929">
                    <w:rPr>
                      <w:color w:val="FFFFFF" w:themeColor="background1"/>
                    </w:rPr>
                    <w:t>Kastration</w:t>
                  </w:r>
                </w:p>
                <w:p w:rsidR="00040703" w:rsidRDefault="00040703" w:rsidP="00040703">
                  <w:pPr>
                    <w:pStyle w:val="KeinLeerraum"/>
                    <w:ind w:left="2880"/>
                    <w:jc w:val="both"/>
                    <w:rPr>
                      <w:color w:val="FFFFFF" w:themeColor="background1"/>
                    </w:rPr>
                  </w:pPr>
                </w:p>
                <w:p w:rsidR="00D44929" w:rsidRDefault="00D44929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both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Versorgung</w:t>
                  </w:r>
                </w:p>
                <w:p w:rsidR="00040703" w:rsidRDefault="00040703" w:rsidP="00040703">
                  <w:pPr>
                    <w:pStyle w:val="KeinLeerraum"/>
                    <w:ind w:left="2880"/>
                    <w:jc w:val="both"/>
                    <w:rPr>
                      <w:color w:val="FFFFFF" w:themeColor="background1"/>
                    </w:rPr>
                  </w:pPr>
                </w:p>
                <w:p w:rsidR="00D44929" w:rsidRDefault="00D44929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both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Pflegestellen</w:t>
                  </w:r>
                </w:p>
                <w:p w:rsidR="00040703" w:rsidRDefault="00040703" w:rsidP="00040703">
                  <w:pPr>
                    <w:pStyle w:val="KeinLeerraum"/>
                    <w:ind w:left="2880"/>
                    <w:jc w:val="both"/>
                    <w:rPr>
                      <w:color w:val="FFFFFF" w:themeColor="background1"/>
                    </w:rPr>
                  </w:pPr>
                </w:p>
                <w:p w:rsidR="00D44929" w:rsidRDefault="00D44929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both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Dauerpflege</w:t>
                  </w:r>
                </w:p>
                <w:p w:rsidR="00040703" w:rsidRDefault="00040703" w:rsidP="00040703">
                  <w:pPr>
                    <w:pStyle w:val="KeinLeerraum"/>
                    <w:ind w:left="2880"/>
                    <w:jc w:val="both"/>
                    <w:rPr>
                      <w:color w:val="FFFFFF" w:themeColor="background1"/>
                    </w:rPr>
                  </w:pPr>
                </w:p>
                <w:p w:rsidR="00D44929" w:rsidRDefault="00D44929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both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Vermittlung</w:t>
                  </w:r>
                </w:p>
                <w:p w:rsidR="00040703" w:rsidRDefault="00040703" w:rsidP="00040703">
                  <w:pPr>
                    <w:pStyle w:val="Listenabsatz"/>
                    <w:rPr>
                      <w:color w:val="FFFFFF" w:themeColor="background1"/>
                    </w:rPr>
                  </w:pPr>
                </w:p>
                <w:p w:rsidR="00040703" w:rsidRDefault="00040703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center"/>
                    <w:rPr>
                      <w:color w:val="FFFFFF" w:themeColor="background1"/>
                    </w:rPr>
                  </w:pPr>
                </w:p>
                <w:p w:rsidR="00040703" w:rsidRDefault="00040703" w:rsidP="00040703">
                  <w:pPr>
                    <w:pStyle w:val="Listenabsatz"/>
                    <w:rPr>
                      <w:color w:val="FFFFFF" w:themeColor="background1"/>
                    </w:rPr>
                  </w:pPr>
                </w:p>
                <w:p w:rsidR="00040703" w:rsidRDefault="00040703" w:rsidP="00040703">
                  <w:pPr>
                    <w:pStyle w:val="KeinLeerraum"/>
                    <w:numPr>
                      <w:ilvl w:val="3"/>
                      <w:numId w:val="20"/>
                    </w:numPr>
                    <w:jc w:val="center"/>
                    <w:rPr>
                      <w:color w:val="FFFFFF" w:themeColor="background1"/>
                    </w:rPr>
                  </w:pPr>
                </w:p>
                <w:p w:rsidR="00040703" w:rsidRDefault="00040703" w:rsidP="00040703">
                  <w:pPr>
                    <w:pStyle w:val="KeinLeerraum"/>
                    <w:ind w:left="2880"/>
                    <w:rPr>
                      <w:color w:val="FFFFFF" w:themeColor="background1"/>
                    </w:rPr>
                  </w:pPr>
                </w:p>
                <w:p w:rsidR="00D44929" w:rsidRPr="00040703" w:rsidRDefault="00D44929" w:rsidP="00040703">
                  <w:pPr>
                    <w:pStyle w:val="KeinLeerraum"/>
                    <w:ind w:left="2880"/>
                    <w:rPr>
                      <w:color w:val="FFFFFF" w:themeColor="background1"/>
                    </w:rPr>
                  </w:pPr>
                </w:p>
                <w:p w:rsidR="00307EC9" w:rsidRDefault="00D44929" w:rsidP="00040703">
                  <w:pPr>
                    <w:pStyle w:val="Titel"/>
                    <w:numPr>
                      <w:ilvl w:val="0"/>
                      <w:numId w:val="20"/>
                    </w:numPr>
                  </w:pPr>
                  <w:r w:rsidRPr="00FB3C44">
                    <w:rPr>
                      <w:b w:val="0"/>
                      <w:i/>
                      <w:color w:val="027E6F" w:themeColor="accent1" w:themeShade="BF"/>
                    </w:rPr>
                    <w:t>n</w:t>
                  </w:r>
                  <w:r>
                    <w:rPr>
                      <w:noProof/>
                      <w:lang w:eastAsia="de-DE"/>
                    </w:rPr>
                    <w:t xml:space="preserve"> </w:t>
                  </w:r>
                </w:p>
              </w:tc>
            </w:tr>
            <w:tr w:rsidR="00307EC9" w:rsidTr="00E05C71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Default="00C92AC1" w:rsidP="00124FB5">
                  <w:pPr>
                    <w:pStyle w:val="Untertitel"/>
                    <w:ind w:left="0"/>
                    <w:jc w:val="center"/>
                  </w:pPr>
                  <w:r>
                    <w:t xml:space="preserve">„Tierschutz ist  Erziehung </w:t>
                  </w:r>
                  <w:r w:rsidR="00124FB5">
                    <w:t xml:space="preserve">                  </w:t>
                  </w:r>
                  <w:r>
                    <w:t>zur Menschlichkeit“</w:t>
                  </w:r>
                </w:p>
              </w:tc>
            </w:tr>
          </w:tbl>
          <w:p w:rsidR="00307EC9" w:rsidRDefault="00307EC9"/>
        </w:tc>
      </w:tr>
      <w:tr w:rsidR="00307EC9" w:rsidTr="006731C9">
        <w:trPr>
          <w:trHeight w:val="10602"/>
          <w:jc w:val="center"/>
        </w:trPr>
        <w:tc>
          <w:tcPr>
            <w:tcW w:w="4570" w:type="dxa"/>
            <w:tcBorders>
              <w:top w:val="nil"/>
              <w:bottom w:val="nil"/>
            </w:tcBorders>
            <w:tcMar>
              <w:right w:w="720" w:type="dxa"/>
            </w:tcMar>
          </w:tcPr>
          <w:p w:rsidR="00FB3C44" w:rsidRDefault="00FB3C44" w:rsidP="00D56942">
            <w:pPr>
              <w:shd w:val="clear" w:color="auto" w:fill="FAF4DA" w:themeFill="accent3" w:themeFillTint="33"/>
              <w:spacing w:after="210" w:line="240" w:lineRule="auto"/>
              <w:jc w:val="center"/>
              <w:textAlignment w:val="baseline"/>
              <w:rPr>
                <w:sz w:val="14"/>
                <w:szCs w:val="14"/>
              </w:rPr>
            </w:pPr>
          </w:p>
          <w:p w:rsidR="00040703" w:rsidRPr="006731C9" w:rsidRDefault="00040703" w:rsidP="00D56942">
            <w:pPr>
              <w:pStyle w:val="KeinLeerraum"/>
              <w:shd w:val="clear" w:color="auto" w:fill="FAF4DA" w:themeFill="accent3" w:themeFillTint="33"/>
              <w:jc w:val="center"/>
              <w:rPr>
                <w:b/>
                <w:i/>
                <w:color w:val="027E6F" w:themeColor="accent1" w:themeShade="BF"/>
              </w:rPr>
            </w:pPr>
            <w:r w:rsidRPr="006731C9">
              <w:rPr>
                <w:b/>
                <w:i/>
                <w:color w:val="027E6F" w:themeColor="accent1" w:themeShade="BF"/>
              </w:rPr>
              <w:t>Hallo liebe Katzenfreunde!</w:t>
            </w:r>
          </w:p>
          <w:p w:rsidR="00040703" w:rsidRPr="006731C9" w:rsidRDefault="00040703" w:rsidP="006731C9">
            <w:pPr>
              <w:pStyle w:val="KeinLeerraum"/>
              <w:shd w:val="clear" w:color="auto" w:fill="FAF4DA" w:themeFill="accent3" w:themeFillTint="33"/>
              <w:jc w:val="center"/>
              <w:rPr>
                <w:b/>
                <w:i/>
                <w:color w:val="027E6F" w:themeColor="accent1" w:themeShade="BF"/>
              </w:rPr>
            </w:pPr>
            <w:r w:rsidRPr="006731C9">
              <w:rPr>
                <w:b/>
                <w:i/>
                <w:color w:val="027E6F" w:themeColor="accent1" w:themeShade="BF"/>
              </w:rPr>
              <w:t> </w:t>
            </w:r>
          </w:p>
          <w:p w:rsidR="00040703" w:rsidRPr="006731C9" w:rsidRDefault="00040703" w:rsidP="006731C9">
            <w:pPr>
              <w:pStyle w:val="KeinLeerraum"/>
              <w:shd w:val="clear" w:color="auto" w:fill="FAF4DA" w:themeFill="accent3" w:themeFillTint="33"/>
              <w:jc w:val="center"/>
              <w:rPr>
                <w:b/>
                <w:i/>
                <w:color w:val="027E6F" w:themeColor="accent1" w:themeShade="BF"/>
              </w:rPr>
            </w:pPr>
            <w:r w:rsidRPr="006731C9">
              <w:rPr>
                <w:b/>
                <w:i/>
                <w:color w:val="027E6F" w:themeColor="accent1" w:themeShade="BF"/>
              </w:rPr>
              <w:t>Auf dieser Website möchten wir Euch unsere Vereinsarbeit näherbringen!</w:t>
            </w:r>
          </w:p>
          <w:p w:rsidR="00040703" w:rsidRPr="00040703" w:rsidRDefault="00040703" w:rsidP="006731C9">
            <w:pPr>
              <w:pStyle w:val="StandardWeb"/>
              <w:shd w:val="clear" w:color="auto" w:fill="FAF4DA" w:themeFill="accent3" w:themeFillTint="33"/>
              <w:spacing w:after="96"/>
              <w:rPr>
                <w:rFonts w:ascii="Arial" w:hAnsi="Arial" w:cs="Arial"/>
                <w:color w:val="737373"/>
                <w:sz w:val="18"/>
                <w:szCs w:val="18"/>
              </w:rPr>
            </w:pPr>
            <w:r w:rsidRPr="00040703">
              <w:rPr>
                <w:rFonts w:ascii="Arial" w:hAnsi="Arial" w:cs="Arial"/>
                <w:color w:val="737373"/>
                <w:sz w:val="18"/>
                <w:szCs w:val="18"/>
              </w:rPr>
              <w:t> 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="Arial" w:hAnsi="Arial" w:cs="Arial"/>
                <w:b w:val="0"/>
                <w:bCs w:val="0"/>
                <w:color w:val="4D4D4D"/>
                <w:sz w:val="18"/>
                <w:szCs w:val="18"/>
              </w:rPr>
              <w:t xml:space="preserve"> </w:t>
            </w: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We</w:t>
            </w:r>
            <w:r w:rsidR="006731C9"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rde Teil unserer Katzenfamilie!</w:t>
            </w:r>
          </w:p>
          <w:p w:rsid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Du liebst Katzen? Du willst nicht nur zuschauen, sondern aktiv helfen?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Dann bist du bei uns genau richtig! </w:t>
            </w:r>
          </w:p>
          <w:p w:rsidR="006731C9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Die Katzenfreunde Maasen e.V. setzen sich mit Herz, Verstand und ganz viel </w:t>
            </w:r>
            <w:proofErr w:type="spellStart"/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Pfotenkraft</w:t>
            </w:r>
            <w:proofErr w:type="spellEnd"/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für </w:t>
            </w:r>
            <w:proofErr w:type="spellStart"/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Streunerka</w:t>
            </w:r>
            <w:r w:rsidR="006731C9"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tzen</w:t>
            </w:r>
            <w:proofErr w:type="spellEnd"/>
            <w:r w:rsidR="006731C9"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ein – und das seit über 10 </w:t>
            </w: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Jahren! 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Ein</w:t>
            </w:r>
            <w:r w:rsidR="006731C9"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</w:t>
            </w: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Verein sind wir seit März 2025!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Ob Futterstellen betreuen, medizinische Hilfe organisieren, Pflegestellen bieten oder einfach mal mit anpacken – jede helfende Hand zählt.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Warum </w:t>
            </w:r>
            <w:proofErr w:type="gramStart"/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Mitglied</w:t>
            </w:r>
            <w:proofErr w:type="gramEnd"/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werden?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Weil du ganz direkt etwas bewirken kannst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Weil es gemeinsam leichter ist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Weil unsere Fellnasen dich dafür mit Blicken voller Dankbarkeit belohnen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Und weil Katzenfreunde einfach die besten Menschen sind! 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Ob aktiv im Einsatz oder als Fördermitglied – wir freuen uns riesig über neue Gesichter mit Herz für Tiere.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Mach mit und werde Teil unserer Mission: Ein besseres Leben für jede Pfote!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 xml:space="preserve"> Schreib uns einfach oder hol dir alle Infos auf der Website.</w:t>
            </w:r>
          </w:p>
          <w:p w:rsidR="00040703" w:rsidRPr="006731C9" w:rsidRDefault="00040703" w:rsidP="006731C9">
            <w:pPr>
              <w:pStyle w:val="berschrift2"/>
              <w:shd w:val="clear" w:color="auto" w:fill="FAF4DA" w:themeFill="accent3" w:themeFillTint="33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</w:pPr>
            <w:r w:rsidRPr="006731C9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18"/>
                <w:szCs w:val="18"/>
              </w:rPr>
              <w:t>Gemeinsam sind wir stärker. Gemeinsam sind wir Katzenfreunde</w:t>
            </w:r>
          </w:p>
          <w:p w:rsidR="00FB3C44" w:rsidRPr="00880AEC" w:rsidRDefault="00FB3C44" w:rsidP="00880AEC">
            <w:pPr>
              <w:shd w:val="clear" w:color="auto" w:fill="FFFFFF"/>
              <w:spacing w:after="210" w:line="240" w:lineRule="auto"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5077" w:type="dxa"/>
            <w:tcMar>
              <w:left w:w="720" w:type="dxa"/>
              <w:right w:w="720" w:type="dxa"/>
            </w:tcMar>
          </w:tcPr>
          <w:p w:rsidR="00307EC9" w:rsidRDefault="00D56942" w:rsidP="00D56942">
            <w:pPr>
              <w:pStyle w:val="Anfhrungszeichen"/>
              <w:spacing w:before="400" w:after="400"/>
              <w:jc w:val="center"/>
              <w:rPr>
                <w:rStyle w:val="AnfhrungszeichenZchn"/>
                <w:i/>
                <w:iCs/>
              </w:rPr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628775" cy="955727"/>
                  <wp:effectExtent l="19050" t="0" r="9525" b="0"/>
                  <wp:docPr id="54" name="Bild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55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451" w:rsidRPr="006731C9" w:rsidRDefault="00CB0236" w:rsidP="00621451">
            <w:pPr>
              <w:pStyle w:val="berschrift3"/>
              <w:shd w:val="clear" w:color="auto" w:fill="FFFFFF"/>
              <w:spacing w:before="0" w:after="300"/>
              <w:jc w:val="center"/>
              <w:textAlignment w:val="baseline"/>
              <w:rPr>
                <w:rFonts w:ascii="Helvetica" w:hAnsi="Helvetica" w:cs="Helvetica"/>
                <w:i/>
                <w:color w:val="027E6F" w:themeColor="accent1" w:themeShade="BF"/>
              </w:rPr>
            </w:pPr>
            <w:r w:rsidRPr="006731C9">
              <w:rPr>
                <w:rFonts w:ascii="Helvetica" w:hAnsi="Helvetica" w:cs="Helvetica"/>
                <w:i/>
                <w:color w:val="027E6F" w:themeColor="accent1" w:themeShade="BF"/>
              </w:rPr>
              <w:t>Grundimpfungen für Katzen:</w:t>
            </w:r>
          </w:p>
          <w:p w:rsidR="00CB0236" w:rsidRPr="006731C9" w:rsidRDefault="00CB0236" w:rsidP="00E36214">
            <w:pPr>
              <w:shd w:val="clear" w:color="auto" w:fill="FFFFFF"/>
              <w:spacing w:after="210" w:line="240" w:lineRule="auto"/>
              <w:jc w:val="center"/>
              <w:textAlignment w:val="baseline"/>
              <w:rPr>
                <w:rStyle w:val="Fett"/>
                <w:rFonts w:ascii="inherit" w:hAnsi="inherit"/>
                <w:i/>
                <w:color w:val="027E6F" w:themeColor="accent1" w:themeShade="BF"/>
                <w:bdr w:val="none" w:sz="0" w:space="0" w:color="auto" w:frame="1"/>
              </w:rPr>
            </w:pPr>
            <w:r w:rsidRPr="006731C9">
              <w:rPr>
                <w:rStyle w:val="Fett"/>
                <w:rFonts w:ascii="inherit" w:hAnsi="inherit" w:cs="Helvetica"/>
                <w:i/>
                <w:color w:val="027E6F" w:themeColor="accent1" w:themeShade="BF"/>
                <w:bdr w:val="none" w:sz="0" w:space="0" w:color="auto" w:frame="1"/>
              </w:rPr>
              <w:t>Katzenseuche</w:t>
            </w:r>
          </w:p>
          <w:p w:rsidR="00CB0236" w:rsidRPr="00315681" w:rsidRDefault="00CB0236" w:rsidP="006731C9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Erreger: das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feline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Panleukopenie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-Virus</w:t>
            </w:r>
          </w:p>
          <w:p w:rsidR="00CB0236" w:rsidRPr="00315681" w:rsidRDefault="00CB0236" w:rsidP="006731C9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Symptome: Fieber, Durchfall, Erbrechen, unkoordinierter Gang, plötzlicher Tod</w:t>
            </w:r>
          </w:p>
          <w:p w:rsidR="00315681" w:rsidRPr="00315681" w:rsidRDefault="00315681" w:rsidP="00315681">
            <w:pPr>
              <w:shd w:val="clear" w:color="auto" w:fill="FFFFFF"/>
              <w:spacing w:after="210" w:line="240" w:lineRule="auto"/>
              <w:textAlignment w:val="baseline"/>
              <w:rPr>
                <w:rStyle w:val="Fett"/>
                <w:rFonts w:ascii="inherit" w:hAnsi="inherit" w:cs="Helvetica"/>
                <w:i/>
                <w:color w:val="027E6F" w:themeColor="accent1" w:themeShade="BF"/>
                <w:sz w:val="16"/>
                <w:szCs w:val="16"/>
                <w:bdr w:val="none" w:sz="0" w:space="0" w:color="auto" w:frame="1"/>
              </w:rPr>
            </w:pPr>
          </w:p>
          <w:p w:rsidR="00CB0236" w:rsidRPr="00D56942" w:rsidRDefault="00CB0236" w:rsidP="00D56942">
            <w:pPr>
              <w:shd w:val="clear" w:color="auto" w:fill="FFFFFF"/>
              <w:spacing w:after="210" w:line="240" w:lineRule="auto"/>
              <w:jc w:val="center"/>
              <w:textAlignment w:val="baseline"/>
              <w:rPr>
                <w:rStyle w:val="Fett"/>
                <w:bdr w:val="none" w:sz="0" w:space="0" w:color="auto" w:frame="1"/>
              </w:rPr>
            </w:pPr>
            <w:r w:rsidRPr="006731C9">
              <w:rPr>
                <w:rStyle w:val="Fett"/>
                <w:rFonts w:ascii="inherit" w:hAnsi="inherit" w:cs="Helvetica"/>
                <w:i/>
                <w:color w:val="027E6F" w:themeColor="accent1" w:themeShade="BF"/>
                <w:bdr w:val="none" w:sz="0" w:space="0" w:color="auto" w:frame="1"/>
              </w:rPr>
              <w:t>Katzenschnupfen</w:t>
            </w:r>
          </w:p>
          <w:p w:rsidR="00CB0236" w:rsidRPr="00315681" w:rsidRDefault="00CB0236" w:rsidP="00315681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Erreger: das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feline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Calici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- und Herpesvirus, manchmal auch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Bordetellen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 und </w:t>
            </w:r>
            <w:proofErr w:type="spellStart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Chlamydien</w:t>
            </w:r>
            <w:proofErr w:type="spellEnd"/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 xml:space="preserve"> – häufig eine Kombination aus diesen Erregern</w:t>
            </w:r>
          </w:p>
          <w:p w:rsidR="00CB0236" w:rsidRDefault="00CB0236" w:rsidP="00315681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315681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Symptome: Fieber, Niesen, tränende Augen, Nasenausfluss, Appetitlosigkeit, Erbreche</w:t>
            </w:r>
            <w:r w:rsidR="00D56942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n</w:t>
            </w:r>
          </w:p>
          <w:p w:rsidR="00D56942" w:rsidRPr="00D56942" w:rsidRDefault="00D56942" w:rsidP="00D56942">
            <w:pPr>
              <w:rPr>
                <w:sz w:val="16"/>
                <w:szCs w:val="16"/>
              </w:rPr>
            </w:pPr>
          </w:p>
          <w:p w:rsidR="00CB0236" w:rsidRPr="00315681" w:rsidRDefault="00CB0236" w:rsidP="00D56942">
            <w:pPr>
              <w:shd w:val="clear" w:color="auto" w:fill="FFFFFF"/>
              <w:spacing w:after="210" w:line="240" w:lineRule="auto"/>
              <w:jc w:val="center"/>
              <w:textAlignment w:val="baseline"/>
              <w:rPr>
                <w:rStyle w:val="Fett"/>
                <w:i/>
                <w:bdr w:val="none" w:sz="0" w:space="0" w:color="auto" w:frame="1"/>
              </w:rPr>
            </w:pPr>
            <w:r w:rsidRPr="00315681">
              <w:rPr>
                <w:rStyle w:val="Fett"/>
                <w:rFonts w:ascii="inherit" w:hAnsi="inherit" w:cs="Helvetica"/>
                <w:i/>
                <w:color w:val="027E6F" w:themeColor="accent1" w:themeShade="BF"/>
                <w:bdr w:val="none" w:sz="0" w:space="0" w:color="auto" w:frame="1"/>
              </w:rPr>
              <w:t>Tollwut</w:t>
            </w:r>
          </w:p>
          <w:p w:rsidR="00CB0236" w:rsidRPr="00D56942" w:rsidRDefault="00CB0236" w:rsidP="00D56942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D56942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Erreger: Lyssa-Virus</w:t>
            </w:r>
          </w:p>
          <w:p w:rsidR="00CB0236" w:rsidRPr="00D56942" w:rsidRDefault="00CB0236" w:rsidP="00D56942">
            <w:pPr>
              <w:pStyle w:val="berschrift2"/>
              <w:shd w:val="clear" w:color="auto" w:fill="FFFFFF"/>
              <w:spacing w:before="192" w:after="72"/>
              <w:jc w:val="center"/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</w:pPr>
            <w:r w:rsidRPr="00D56942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Symptome: Aggressivität, Ängstlichkeit, Desorientierung, Lähmungen</w:t>
            </w:r>
          </w:p>
          <w:p w:rsidR="00CB0236" w:rsidRPr="0063311A" w:rsidRDefault="00CB0236" w:rsidP="00D56942">
            <w:pPr>
              <w:pStyle w:val="berschrift2"/>
              <w:shd w:val="clear" w:color="auto" w:fill="FFFFFF"/>
              <w:spacing w:before="192" w:after="72"/>
              <w:jc w:val="center"/>
            </w:pPr>
            <w:r w:rsidRPr="00D56942">
              <w:rPr>
                <w:rFonts w:asciiTheme="minorHAnsi" w:eastAsiaTheme="minorHAnsi" w:hAnsiTheme="minorHAnsi" w:cstheme="minorBidi"/>
                <w:b w:val="0"/>
                <w:bCs w:val="0"/>
                <w:color w:val="4D4436" w:themeColor="text2" w:themeTint="E6"/>
                <w:sz w:val="20"/>
                <w:szCs w:val="20"/>
              </w:rPr>
              <w:t>Eine Tollwut-Impfung ist für deinen Freigänger unerlässlich, da Tollwut auf den Menschen übertragbar ist.</w:t>
            </w:r>
          </w:p>
        </w:tc>
        <w:tc>
          <w:tcPr>
            <w:tcW w:w="5993" w:type="dxa"/>
            <w:tcMar>
              <w:left w:w="720" w:type="dxa"/>
            </w:tcMar>
          </w:tcPr>
          <w:p w:rsidR="00307EC9" w:rsidRDefault="00040703" w:rsidP="00003B9E">
            <w:pPr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68580</wp:posOffset>
                  </wp:positionV>
                  <wp:extent cx="3235428" cy="6429375"/>
                  <wp:effectExtent l="19050" t="0" r="3072" b="0"/>
                  <wp:wrapNone/>
                  <wp:docPr id="32" name="Bild 30" descr="https://primary.jwwb.nl/public/n/y/o/temp-lzyotlsyecestcptemxg/file_00000000c8dc61fd97bef52a72973c81-high.png?enable-io=true&amp;enable=upscale&amp;crop=1024%2C1536%2Cx0%2Cy0%2Csafe&amp;width=900&amp;height=1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primary.jwwb.nl/public/n/y/o/temp-lzyotlsyecestcptemxg/file_00000000c8dc61fd97bef52a72973c81-high.png?enable-io=true&amp;enable=upscale&amp;crop=1024%2C1536%2Cx0%2Cy0%2Csafe&amp;width=900&amp;height=1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6435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07EC9" w:rsidRPr="0063311A" w:rsidRDefault="00040703" w:rsidP="00040703">
            <w:pPr>
              <w:pStyle w:val="KeinLeerraum"/>
              <w:jc w:val="center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5669280</wp:posOffset>
                  </wp:positionV>
                  <wp:extent cx="781050" cy="781050"/>
                  <wp:effectExtent l="19050" t="0" r="0" b="0"/>
                  <wp:wrapNone/>
                  <wp:docPr id="34" name="Bild 33" descr="https://primary.jwwb.nl/public/n/y/o/temp-lzyotlsyecestcptemxg/1747992930335-high.jpg?enable-io=true&amp;enable=upscale&amp;crop=512%2C512%2Cx0%2Cy0%2Csafe&amp;width=187&amp;height=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rimary.jwwb.nl/public/n/y/o/temp-lzyotlsyecestcptemxg/1747992930335-high.jpg?enable-io=true&amp;enable=upscale&amp;crop=512%2C512%2Cx0%2Cy0%2Csafe&amp;width=187&amp;height=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915C8" w:rsidRDefault="009915C8" w:rsidP="00A769D1">
      <w:pPr>
        <w:pStyle w:val="KeinLeerraum"/>
      </w:pPr>
    </w:p>
    <w:sectPr w:rsidR="009915C8" w:rsidSect="00BB7016">
      <w:pgSz w:w="16838" w:h="11906" w:orient="landscape" w:code="9"/>
      <w:pgMar w:top="567" w:right="1219" w:bottom="431" w:left="121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69" w:rsidRDefault="00005569" w:rsidP="00BF6AFD">
      <w:pPr>
        <w:spacing w:after="0" w:line="240" w:lineRule="auto"/>
      </w:pPr>
      <w:r>
        <w:separator/>
      </w:r>
    </w:p>
  </w:endnote>
  <w:endnote w:type="continuationSeparator" w:id="0">
    <w:p w:rsidR="00005569" w:rsidRDefault="00005569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69" w:rsidRDefault="00005569" w:rsidP="00BF6AFD">
      <w:pPr>
        <w:spacing w:after="0" w:line="240" w:lineRule="auto"/>
      </w:pPr>
      <w:r>
        <w:separator/>
      </w:r>
    </w:p>
  </w:footnote>
  <w:footnote w:type="continuationSeparator" w:id="0">
    <w:p w:rsidR="00005569" w:rsidRDefault="00005569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B06A416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AC0F56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501D96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BF6199E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6E9DDE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E2AED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806370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70A35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1660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5057B2"/>
    <w:lvl w:ilvl="0">
      <w:start w:val="1"/>
      <w:numFmt w:val="bullet"/>
      <w:pStyle w:val="Aufzhlungszeichen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EB4449B"/>
    <w:multiLevelType w:val="hybridMultilevel"/>
    <w:tmpl w:val="6466246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85031D"/>
    <w:multiLevelType w:val="hybridMultilevel"/>
    <w:tmpl w:val="1C08BE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65796E"/>
    <w:multiLevelType w:val="multilevel"/>
    <w:tmpl w:val="77E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106B6"/>
    <w:multiLevelType w:val="multilevel"/>
    <w:tmpl w:val="60C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46575"/>
    <w:multiLevelType w:val="multilevel"/>
    <w:tmpl w:val="25BE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2529">
      <o:colormenu v:ext="edit" fillcolor="none [664]" strokecolor="none [2404]" extrusioncolor="none [660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E2D25"/>
    <w:rsid w:val="00003B9E"/>
    <w:rsid w:val="00005569"/>
    <w:rsid w:val="00040703"/>
    <w:rsid w:val="000632DD"/>
    <w:rsid w:val="00096AF8"/>
    <w:rsid w:val="00124FB5"/>
    <w:rsid w:val="001372C8"/>
    <w:rsid w:val="00192943"/>
    <w:rsid w:val="001947E7"/>
    <w:rsid w:val="001D0847"/>
    <w:rsid w:val="00227118"/>
    <w:rsid w:val="00240185"/>
    <w:rsid w:val="0027762C"/>
    <w:rsid w:val="00281E85"/>
    <w:rsid w:val="002F191F"/>
    <w:rsid w:val="00307EC9"/>
    <w:rsid w:val="00315681"/>
    <w:rsid w:val="00316C02"/>
    <w:rsid w:val="00365EBB"/>
    <w:rsid w:val="003B391D"/>
    <w:rsid w:val="00422379"/>
    <w:rsid w:val="0045511A"/>
    <w:rsid w:val="00455676"/>
    <w:rsid w:val="00481181"/>
    <w:rsid w:val="0048634A"/>
    <w:rsid w:val="004A1FFC"/>
    <w:rsid w:val="004D2AF4"/>
    <w:rsid w:val="004E6F31"/>
    <w:rsid w:val="00514AE0"/>
    <w:rsid w:val="005259A3"/>
    <w:rsid w:val="005473B9"/>
    <w:rsid w:val="0056054A"/>
    <w:rsid w:val="00571D35"/>
    <w:rsid w:val="005C2CDF"/>
    <w:rsid w:val="005E5178"/>
    <w:rsid w:val="00621451"/>
    <w:rsid w:val="0063311A"/>
    <w:rsid w:val="006731C9"/>
    <w:rsid w:val="0068396D"/>
    <w:rsid w:val="00685116"/>
    <w:rsid w:val="0068796A"/>
    <w:rsid w:val="006A25A2"/>
    <w:rsid w:val="006A2E06"/>
    <w:rsid w:val="007014C5"/>
    <w:rsid w:val="007120AA"/>
    <w:rsid w:val="007647EF"/>
    <w:rsid w:val="007728C8"/>
    <w:rsid w:val="00783C0D"/>
    <w:rsid w:val="007B180B"/>
    <w:rsid w:val="007E3C3A"/>
    <w:rsid w:val="007E750F"/>
    <w:rsid w:val="008310DE"/>
    <w:rsid w:val="00834DCE"/>
    <w:rsid w:val="00836ECD"/>
    <w:rsid w:val="00874AAC"/>
    <w:rsid w:val="00880AEC"/>
    <w:rsid w:val="0089764D"/>
    <w:rsid w:val="008A1298"/>
    <w:rsid w:val="008B000B"/>
    <w:rsid w:val="00960A60"/>
    <w:rsid w:val="009915C8"/>
    <w:rsid w:val="009B7FB2"/>
    <w:rsid w:val="009F3198"/>
    <w:rsid w:val="00A54316"/>
    <w:rsid w:val="00A769D1"/>
    <w:rsid w:val="00A85868"/>
    <w:rsid w:val="00A95BFB"/>
    <w:rsid w:val="00AB72BA"/>
    <w:rsid w:val="00AC5DDA"/>
    <w:rsid w:val="00AD7341"/>
    <w:rsid w:val="00AF6B29"/>
    <w:rsid w:val="00B16D26"/>
    <w:rsid w:val="00BB295E"/>
    <w:rsid w:val="00BB7016"/>
    <w:rsid w:val="00BF6AFD"/>
    <w:rsid w:val="00C476E1"/>
    <w:rsid w:val="00C92AC1"/>
    <w:rsid w:val="00CB0236"/>
    <w:rsid w:val="00CD1DEA"/>
    <w:rsid w:val="00D24474"/>
    <w:rsid w:val="00D27440"/>
    <w:rsid w:val="00D44929"/>
    <w:rsid w:val="00D56942"/>
    <w:rsid w:val="00DB5D32"/>
    <w:rsid w:val="00DC0208"/>
    <w:rsid w:val="00DD40E4"/>
    <w:rsid w:val="00DE2D25"/>
    <w:rsid w:val="00E05C71"/>
    <w:rsid w:val="00E36214"/>
    <w:rsid w:val="00E5665C"/>
    <w:rsid w:val="00E65EFE"/>
    <w:rsid w:val="00E8732D"/>
    <w:rsid w:val="00EA62AC"/>
    <w:rsid w:val="00EE0A38"/>
    <w:rsid w:val="00F17E51"/>
    <w:rsid w:val="00F63457"/>
    <w:rsid w:val="00F65FF0"/>
    <w:rsid w:val="00F66B21"/>
    <w:rsid w:val="00F83409"/>
    <w:rsid w:val="00F8676F"/>
    <w:rsid w:val="00FA07B2"/>
    <w:rsid w:val="00FB3C44"/>
    <w:rsid w:val="00FD4131"/>
    <w:rsid w:val="00FF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o:colormenu v:ext="edit" fillcolor="none [664]" strokecolor="none [2404]" extrusion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de-DE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2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1E85"/>
    <w:rPr>
      <w:sz w:val="21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E8732D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E8732D"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E8732D"/>
    <w:pPr>
      <w:keepNext/>
      <w:keepLines/>
      <w:spacing w:before="200"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E8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layout">
    <w:name w:val="Tabellenlayout"/>
    <w:basedOn w:val="NormaleTabelle"/>
    <w:uiPriority w:val="99"/>
    <w:rsid w:val="00E873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schriftung">
    <w:name w:val="caption"/>
    <w:basedOn w:val="Standard"/>
    <w:next w:val="Standard"/>
    <w:uiPriority w:val="1"/>
    <w:unhideWhenUsed/>
    <w:qFormat/>
    <w:rsid w:val="0045511A"/>
    <w:pPr>
      <w:spacing w:after="340" w:line="240" w:lineRule="auto"/>
    </w:pPr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8732D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tzhaltertext">
    <w:name w:val="Placeholder Text"/>
    <w:basedOn w:val="Absatz-Standardschriftart"/>
    <w:uiPriority w:val="99"/>
    <w:semiHidden/>
    <w:rsid w:val="00E8732D"/>
    <w:rPr>
      <w:color w:val="808080"/>
    </w:rPr>
  </w:style>
  <w:style w:type="paragraph" w:styleId="Aufzhlungszeichen">
    <w:name w:val="List Bullet"/>
    <w:basedOn w:val="Standard"/>
    <w:uiPriority w:val="1"/>
    <w:semiHidden/>
    <w:rsid w:val="00E8732D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E8732D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Firma">
    <w:name w:val="Firma"/>
    <w:basedOn w:val="Standard"/>
    <w:uiPriority w:val="2"/>
    <w:qFormat/>
    <w:rsid w:val="00E8732D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uzeile">
    <w:name w:val="footer"/>
    <w:basedOn w:val="Standard"/>
    <w:link w:val="FuzeileZchn"/>
    <w:uiPriority w:val="99"/>
    <w:unhideWhenUsed/>
    <w:rsid w:val="007014C5"/>
    <w:pPr>
      <w:spacing w:after="0" w:line="276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69D1"/>
  </w:style>
  <w:style w:type="paragraph" w:styleId="Titel">
    <w:name w:val="Title"/>
    <w:basedOn w:val="Standard"/>
    <w:link w:val="TitelZchn"/>
    <w:uiPriority w:val="2"/>
    <w:qFormat/>
    <w:rsid w:val="00E8732D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elZchn">
    <w:name w:val="Titel Zchn"/>
    <w:basedOn w:val="Absatz-Standardschriftart"/>
    <w:link w:val="Titel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Untertitel">
    <w:name w:val="Subtitle"/>
    <w:basedOn w:val="Standard"/>
    <w:link w:val="UntertitelZchn"/>
    <w:uiPriority w:val="3"/>
    <w:qFormat/>
    <w:rsid w:val="00E8732D"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UntertitelZchn">
    <w:name w:val="Untertitel Zchn"/>
    <w:basedOn w:val="Absatz-Standardschriftart"/>
    <w:link w:val="Untertitel"/>
    <w:uiPriority w:val="3"/>
    <w:rsid w:val="00BF6AFD"/>
    <w:rPr>
      <w:i/>
      <w:iCs/>
      <w:color w:val="FFFFFF" w:themeColor="background1"/>
      <w:sz w:val="26"/>
    </w:rPr>
  </w:style>
  <w:style w:type="paragraph" w:styleId="KeinLeerraum">
    <w:name w:val="No Spacing"/>
    <w:uiPriority w:val="98"/>
    <w:qFormat/>
    <w:rsid w:val="00E8732D"/>
    <w:pPr>
      <w:spacing w:after="0" w:line="240" w:lineRule="auto"/>
    </w:pPr>
  </w:style>
  <w:style w:type="paragraph" w:styleId="Anfhrungszeichen">
    <w:name w:val="Quote"/>
    <w:basedOn w:val="Standard"/>
    <w:next w:val="Standard"/>
    <w:link w:val="AnfhrungszeichenZchn"/>
    <w:uiPriority w:val="4"/>
    <w:qFormat/>
    <w:rsid w:val="00AC5DDA"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27"/>
    </w:rPr>
  </w:style>
  <w:style w:type="character" w:customStyle="1" w:styleId="AnfhrungszeichenZchn">
    <w:name w:val="Anführungszeichen Zchn"/>
    <w:basedOn w:val="Absatz-Standardschriftart"/>
    <w:link w:val="Anfhrungszeichen"/>
    <w:uiPriority w:val="4"/>
    <w:rsid w:val="00AC5DDA"/>
    <w:rPr>
      <w:i/>
      <w:iCs/>
      <w:color w:val="027E6F" w:themeColor="accent1" w:themeShade="BF"/>
      <w:sz w:val="27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F6AFD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5C8"/>
    <w:rPr>
      <w:rFonts w:ascii="Segoe UI" w:hAnsi="Segoe UI" w:cs="Segoe UI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9915C8"/>
  </w:style>
  <w:style w:type="paragraph" w:styleId="Blocktext">
    <w:name w:val="Block Text"/>
    <w:basedOn w:val="Standard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915C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915C8"/>
  </w:style>
  <w:style w:type="paragraph" w:styleId="Textkrper2">
    <w:name w:val="Body Text 2"/>
    <w:basedOn w:val="Standard"/>
    <w:link w:val="Textkrper2Zchn"/>
    <w:uiPriority w:val="99"/>
    <w:semiHidden/>
    <w:unhideWhenUsed/>
    <w:rsid w:val="009915C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915C8"/>
  </w:style>
  <w:style w:type="paragraph" w:styleId="Textkrper3">
    <w:name w:val="Body Text 3"/>
    <w:basedOn w:val="Standard"/>
    <w:link w:val="Textkrper3Zchn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915C8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915C8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915C8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915C8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915C8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915C8"/>
    <w:pPr>
      <w:spacing w:after="2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915C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915C8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915C8"/>
    <w:rPr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915C8"/>
  </w:style>
  <w:style w:type="table" w:customStyle="1" w:styleId="FarbigesRaster1">
    <w:name w:val="Farbiges Raster1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customStyle="1" w:styleId="FarbigeListe1">
    <w:name w:val="Farbige Liste1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915C8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915C8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1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15C8"/>
    <w:rPr>
      <w:b/>
      <w:bCs/>
      <w:szCs w:val="20"/>
    </w:rPr>
  </w:style>
  <w:style w:type="table" w:customStyle="1" w:styleId="DunkleListe1">
    <w:name w:val="Dunkle Liste1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915C8"/>
  </w:style>
  <w:style w:type="character" w:customStyle="1" w:styleId="DatumZchn">
    <w:name w:val="Datum Zchn"/>
    <w:basedOn w:val="Absatz-Standardschriftart"/>
    <w:link w:val="Datum"/>
    <w:uiPriority w:val="99"/>
    <w:semiHidden/>
    <w:rsid w:val="009915C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915C8"/>
    <w:rPr>
      <w:rFonts w:ascii="Segoe UI" w:hAnsi="Segoe UI" w:cs="Segoe UI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9915C8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915C8"/>
  </w:style>
  <w:style w:type="character" w:styleId="Hervorhebung">
    <w:name w:val="Emphasis"/>
    <w:basedOn w:val="Absatz-Standardschriftart"/>
    <w:uiPriority w:val="20"/>
    <w:semiHidden/>
    <w:unhideWhenUsed/>
    <w:qFormat/>
    <w:rsid w:val="009915C8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9915C8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915C8"/>
    <w:rPr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9915C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15C8"/>
    <w:rPr>
      <w:szCs w:val="20"/>
    </w:rPr>
  </w:style>
  <w:style w:type="table" w:customStyle="1" w:styleId="GridTable1Light">
    <w:name w:val="Grid Table 1 Light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2Accent2">
    <w:name w:val="Grid Table 2 Accent 2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2Accent3">
    <w:name w:val="Grid Table 2 Accent 3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2Accent4">
    <w:name w:val="Grid Table 2 Accent 4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2Accent5">
    <w:name w:val="Grid Table 2 Accent 5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2Accent6">
    <w:name w:val="Grid Table 2 Accent 6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3">
    <w:name w:val="Grid Table 3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3Accent2">
    <w:name w:val="Grid Table 3 Accent 2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3Accent3">
    <w:name w:val="Grid Table 3 Accent 3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3Accent4">
    <w:name w:val="Grid Table 3 Accent 4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3Accent5">
    <w:name w:val="Grid Table 3 Accent 5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3Accent6">
    <w:name w:val="Grid Table 3 Accent 6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customStyle="1" w:styleId="GridTable4">
    <w:name w:val="Grid Table 4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4Accent2">
    <w:name w:val="Grid Table 4 Accent 2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4Accent3">
    <w:name w:val="Grid Table 4 Accent 3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4Accent4">
    <w:name w:val="Grid Table 4 Accent 4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4Accent5">
    <w:name w:val="Grid Table 4 Accent 5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4Accent6">
    <w:name w:val="Grid Table 4 Accent 6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5Dark">
    <w:name w:val="Grid Table 5 Dark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customStyle="1" w:styleId="GridTable5DarkAccent2">
    <w:name w:val="Grid Table 5 Dark Accent 2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customStyle="1" w:styleId="GridTable5DarkAccent3">
    <w:name w:val="Grid Table 5 Dark Accent 3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customStyle="1" w:styleId="GridTable5DarkAccent4">
    <w:name w:val="Grid Table 5 Dark Accent 4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customStyle="1" w:styleId="GridTable5DarkAccent5">
    <w:name w:val="Grid Table 5 Dark Accent 5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customStyle="1" w:styleId="GridTable5DarkAccent6">
    <w:name w:val="Grid Table 5 Dark Accent 6"/>
    <w:basedOn w:val="NormaleTabelle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customStyle="1" w:styleId="GridTable6Colorful">
    <w:name w:val="Grid Table 6 Colorful"/>
    <w:basedOn w:val="NormaleTabelle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eTabelle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6ColorfulAccent2">
    <w:name w:val="Grid Table 6 Colorful Accent 2"/>
    <w:basedOn w:val="NormaleTabelle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6ColorfulAccent3">
    <w:name w:val="Grid Table 6 Colorful Accent 3"/>
    <w:basedOn w:val="NormaleTabelle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6ColorfulAccent4">
    <w:name w:val="Grid Table 6 Colorful Accent 4"/>
    <w:basedOn w:val="NormaleTabelle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6ColorfulAccent5">
    <w:name w:val="Grid Table 6 Colorful Accent 5"/>
    <w:basedOn w:val="NormaleTabelle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6ColorfulAccent6">
    <w:name w:val="Grid Table 6 Colorful Accent 6"/>
    <w:basedOn w:val="NormaleTabelle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7Colorful">
    <w:name w:val="Grid Table 7 Colorful"/>
    <w:basedOn w:val="NormaleTabelle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eTabelle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eTabelle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eTabelle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eTabelle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eTabelle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eTabelle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Kopfzeile">
    <w:name w:val="header"/>
    <w:basedOn w:val="Standard"/>
    <w:link w:val="KopfzeileZchn"/>
    <w:uiPriority w:val="99"/>
    <w:rsid w:val="007014C5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4C5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9915C8"/>
  </w:style>
  <w:style w:type="paragraph" w:styleId="HTMLAdresse">
    <w:name w:val="HTML Address"/>
    <w:basedOn w:val="Standard"/>
    <w:link w:val="HTMLAdresseZchn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915C8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9915C8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915C8"/>
    <w:rPr>
      <w:rFonts w:ascii="Consolas" w:hAnsi="Consolas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semiHidden/>
    <w:rsid w:val="009915C8"/>
    <w:rPr>
      <w:i/>
      <w:iCs/>
      <w:color w:val="03A996" w:themeColor="accent1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customStyle="1" w:styleId="HellesRaster1">
    <w:name w:val="Helles Raster1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customStyle="1" w:styleId="HelleListe1">
    <w:name w:val="Helle Liste1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9915C8"/>
  </w:style>
  <w:style w:type="paragraph" w:styleId="Liste">
    <w:name w:val="List"/>
    <w:basedOn w:val="Standard"/>
    <w:uiPriority w:val="99"/>
    <w:semiHidden/>
    <w:unhideWhenUsed/>
    <w:rsid w:val="009915C8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9915C8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9915C8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9915C8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9915C8"/>
    <w:pPr>
      <w:ind w:left="1800" w:hanging="360"/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9915C8"/>
    <w:pPr>
      <w:ind w:left="720"/>
      <w:contextualSpacing/>
    </w:pPr>
  </w:style>
  <w:style w:type="table" w:customStyle="1" w:styleId="ListTable1Light">
    <w:name w:val="List Table 1 Light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1LightAccent2">
    <w:name w:val="List Table 1 Light Accent 2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1LightAccent3">
    <w:name w:val="List Table 1 Light Accent 3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1LightAccent4">
    <w:name w:val="List Table 1 Light Accent 4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1LightAccent5">
    <w:name w:val="List Table 1 Light Accent 5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1LightAccent6">
    <w:name w:val="List Table 1 Light Accent 6"/>
    <w:basedOn w:val="NormaleTabelle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2">
    <w:name w:val="List Table 2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2Accent2">
    <w:name w:val="List Table 2 Accent 2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2Accent3">
    <w:name w:val="List Table 2 Accent 3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2Accent4">
    <w:name w:val="List Table 2 Accent 4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2Accent5">
    <w:name w:val="List Table 2 Accent 5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2Accent6">
    <w:name w:val="List Table 2 Accent 6"/>
    <w:basedOn w:val="NormaleTabelle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3">
    <w:name w:val="List Table 3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customStyle="1" w:styleId="ListTable3Accent2">
    <w:name w:val="List Table 3 Accent 2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customStyle="1" w:styleId="ListTable3Accent3">
    <w:name w:val="List Table 3 Accent 3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customStyle="1" w:styleId="ListTable3Accent4">
    <w:name w:val="List Table 3 Accent 4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customStyle="1" w:styleId="ListTable3Accent5">
    <w:name w:val="List Table 3 Accent 5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customStyle="1" w:styleId="ListTable3Accent6">
    <w:name w:val="List Table 3 Accent 6"/>
    <w:basedOn w:val="NormaleTabelle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customStyle="1" w:styleId="ListTable4">
    <w:name w:val="List Table 4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4Accent2">
    <w:name w:val="List Table 4 Accent 2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4Accent3">
    <w:name w:val="List Table 4 Accent 3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4Accent4">
    <w:name w:val="List Table 4 Accent 4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4Accent5">
    <w:name w:val="List Table 4 Accent 5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4Accent6">
    <w:name w:val="List Table 4 Accent 6"/>
    <w:basedOn w:val="NormaleTabelle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5Dark">
    <w:name w:val="List Table 5 Dark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eTabelle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eTabelle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eTabelle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03A996" w:themeColor="accent1"/>
        <w:bottom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6ColorfulAccent2">
    <w:name w:val="List Table 6 Colorful Accent 2"/>
    <w:basedOn w:val="NormaleTabelle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B33536" w:themeColor="accent2"/>
        <w:bottom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6ColorfulAccent3">
    <w:name w:val="List Table 6 Colorful Accent 3"/>
    <w:basedOn w:val="NormaleTabelle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E8C94B" w:themeColor="accent3"/>
        <w:bottom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6ColorfulAccent4">
    <w:name w:val="List Table 6 Colorful Accent 4"/>
    <w:basedOn w:val="NormaleTabelle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2682A6" w:themeColor="accent4"/>
        <w:bottom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6ColorfulAccent5">
    <w:name w:val="List Table 6 Colorful Accent 5"/>
    <w:basedOn w:val="NormaleTabelle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08A42" w:themeColor="accent5"/>
        <w:bottom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6ColorfulAccent6">
    <w:name w:val="List Table 6 Colorful Accent 6"/>
    <w:basedOn w:val="NormaleTabelle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6A5178" w:themeColor="accent6"/>
        <w:bottom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7Colorful">
    <w:name w:val="List Table 7 Colorful"/>
    <w:basedOn w:val="NormaleTabelle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eTabelle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eTabelle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eTabelle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eTabelle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eTabelle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eTabelle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915C8"/>
    <w:rPr>
      <w:rFonts w:ascii="Consolas" w:hAnsi="Consolas"/>
      <w:szCs w:val="20"/>
    </w:rPr>
  </w:style>
  <w:style w:type="table" w:customStyle="1" w:styleId="MittleresRaster11">
    <w:name w:val="Mittleres Raster 11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customStyle="1" w:styleId="MittlereListe11">
    <w:name w:val="Mittlere Liste 11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9915C8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915C8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915C8"/>
  </w:style>
  <w:style w:type="character" w:styleId="Seitenzahl">
    <w:name w:val="page number"/>
    <w:basedOn w:val="Absatz-Standardschriftart"/>
    <w:uiPriority w:val="99"/>
    <w:semiHidden/>
    <w:unhideWhenUsed/>
    <w:rsid w:val="009915C8"/>
  </w:style>
  <w:style w:type="table" w:customStyle="1" w:styleId="PlainTable1">
    <w:name w:val="Plain Table 1"/>
    <w:basedOn w:val="NormaleTabelle"/>
    <w:uiPriority w:val="41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eTabelle"/>
    <w:uiPriority w:val="42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eTabelle"/>
    <w:uiPriority w:val="43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eTabelle"/>
    <w:uiPriority w:val="44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eTabelle"/>
    <w:uiPriority w:val="45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915C8"/>
    <w:rPr>
      <w:rFonts w:ascii="Consolas" w:hAnsi="Consolas"/>
      <w:szCs w:val="21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915C8"/>
  </w:style>
  <w:style w:type="character" w:customStyle="1" w:styleId="AnredeZchn">
    <w:name w:val="Anrede Zchn"/>
    <w:basedOn w:val="Absatz-Standardschriftart"/>
    <w:link w:val="Anrede"/>
    <w:uiPriority w:val="99"/>
    <w:semiHidden/>
    <w:rsid w:val="009915C8"/>
  </w:style>
  <w:style w:type="paragraph" w:styleId="Unterschrift">
    <w:name w:val="Signature"/>
    <w:basedOn w:val="Standard"/>
    <w:link w:val="UnterschriftZchn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915C8"/>
  </w:style>
  <w:style w:type="character" w:styleId="Fett">
    <w:name w:val="Strong"/>
    <w:basedOn w:val="Absatz-Standardschriftart"/>
    <w:uiPriority w:val="22"/>
    <w:unhideWhenUsed/>
    <w:qFormat/>
    <w:rsid w:val="009915C8"/>
    <w:rPr>
      <w:b/>
      <w:bCs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9915C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9915C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9915C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9915C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9915C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9915C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9915C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9915C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9915C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eTabelle"/>
    <w:uiPriority w:val="40"/>
    <w:rsid w:val="009915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Liste1">
    <w:name w:val="Table List 1"/>
    <w:basedOn w:val="NormaleTabelle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9915C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9915C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9915C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915C8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915C8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9915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9915C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9915C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-Thema">
    <w:name w:val="Table Theme"/>
    <w:basedOn w:val="NormaleTabelle"/>
    <w:uiPriority w:val="99"/>
    <w:semiHidden/>
    <w:unhideWhenUsed/>
    <w:rsid w:val="00991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Web1">
    <w:name w:val="Table Web 1"/>
    <w:basedOn w:val="NormaleTabelle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915C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9915C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9915C8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915C8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915C8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915C8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9915C8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9915C8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9915C8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Kontaktinfos">
    <w:name w:val="Kontaktinfos"/>
    <w:basedOn w:val="Standard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70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zenfreunde.maasen@web.de" TargetMode="Externa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l\Downloads\tf02911897_win32%20(1)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tf02911897_win32 (1)</Template>
  <TotalTime>0</TotalTime>
  <Pages>3</Pages>
  <Words>493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Arnold</dc:creator>
  <cp:keywords>Katzenfreunde Maasen</cp:keywords>
  <cp:lastModifiedBy>Mike Arnold</cp:lastModifiedBy>
  <cp:revision>5</cp:revision>
  <cp:lastPrinted>2025-01-28T12:43:00Z</cp:lastPrinted>
  <dcterms:created xsi:type="dcterms:W3CDTF">2025-03-29T13:28:00Z</dcterms:created>
  <dcterms:modified xsi:type="dcterms:W3CDTF">2025-06-04T22:09:00Z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